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93137" w14:textId="77777777" w:rsidR="00376095" w:rsidRPr="00376095" w:rsidRDefault="00376095" w:rsidP="00376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76095">
        <w:rPr>
          <w:b/>
        </w:rPr>
        <w:t>Liste des fournitures – classe de CM1-CM2</w:t>
      </w:r>
    </w:p>
    <w:p w14:paraId="56F1BD1B" w14:textId="1CB94B34" w:rsidR="00376095" w:rsidRPr="00BD6FB3" w:rsidRDefault="00376095" w:rsidP="00BD6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76095">
        <w:rPr>
          <w:b/>
        </w:rPr>
        <w:t>Madame Virginie</w:t>
      </w:r>
      <w:r w:rsidR="00167A55">
        <w:rPr>
          <w:b/>
        </w:rPr>
        <w:t xml:space="preserve"> Suhard</w:t>
      </w:r>
      <w:r w:rsidR="00A651AA">
        <w:rPr>
          <w:b/>
        </w:rPr>
        <w:t xml:space="preserve"> </w:t>
      </w:r>
      <w:r w:rsidR="00805018">
        <w:rPr>
          <w:b/>
        </w:rPr>
        <w:t xml:space="preserve">et madame </w:t>
      </w:r>
    </w:p>
    <w:p w14:paraId="3B431B92" w14:textId="77777777" w:rsidR="00033FCC" w:rsidRDefault="00033FCC" w:rsidP="00376095">
      <w:pPr>
        <w:tabs>
          <w:tab w:val="left" w:pos="960"/>
        </w:tabs>
      </w:pPr>
      <w:r>
        <w:t xml:space="preserve">Chers parents, </w:t>
      </w:r>
    </w:p>
    <w:p w14:paraId="72A2053F" w14:textId="248C73CC" w:rsidR="00033FCC" w:rsidRDefault="00033FCC" w:rsidP="00376095">
      <w:pPr>
        <w:tabs>
          <w:tab w:val="left" w:pos="960"/>
        </w:tabs>
      </w:pPr>
      <w:r>
        <w:t>Voici la liste des fournitures pour cette année. Pour les cahiers merci de regarder l’épaisseur des feuilles, minimum 90 grammes, sinon on voit à travers et quand on écrit c’est illisible.</w:t>
      </w:r>
    </w:p>
    <w:p w14:paraId="12F0A282" w14:textId="1377B687" w:rsidR="00040AA1" w:rsidRDefault="00376095" w:rsidP="00376095">
      <w:pPr>
        <w:tabs>
          <w:tab w:val="left" w:pos="960"/>
        </w:tabs>
      </w:pPr>
      <w:r>
        <w:t>Trousse avec :</w:t>
      </w:r>
    </w:p>
    <w:p w14:paraId="349705B5" w14:textId="77777777" w:rsidR="00376095" w:rsidRDefault="00376095" w:rsidP="00376095">
      <w:pPr>
        <w:tabs>
          <w:tab w:val="left" w:pos="960"/>
        </w:tabs>
      </w:pPr>
      <w:r>
        <w:t xml:space="preserve"> -Stylo plume</w:t>
      </w:r>
      <w:r w:rsidR="00805018">
        <w:t xml:space="preserve"> ou roller</w:t>
      </w:r>
      <w:r>
        <w:t xml:space="preserve"> </w:t>
      </w:r>
      <w:r w:rsidR="00040AA1">
        <w:tab/>
        <w:t xml:space="preserve">- </w:t>
      </w:r>
      <w:r>
        <w:t>cartouches d’encre bleue effaçable</w:t>
      </w:r>
      <w:r w:rsidR="00040AA1">
        <w:tab/>
      </w:r>
      <w:r>
        <w:t>-Stylo vert, rouge, noir</w:t>
      </w:r>
    </w:p>
    <w:p w14:paraId="20C2B83D" w14:textId="77777777" w:rsidR="00376095" w:rsidRDefault="00376095" w:rsidP="00376095">
      <w:pPr>
        <w:tabs>
          <w:tab w:val="left" w:pos="960"/>
        </w:tabs>
      </w:pPr>
      <w:r>
        <w:t>- Effaceur</w:t>
      </w:r>
      <w:r w:rsidR="00040AA1">
        <w:tab/>
      </w:r>
      <w:r w:rsidR="00040AA1">
        <w:tab/>
      </w:r>
      <w:r w:rsidR="00040AA1">
        <w:tab/>
      </w:r>
      <w:r>
        <w:t>- Gomme</w:t>
      </w:r>
      <w:r w:rsidR="00040AA1">
        <w:tab/>
      </w:r>
      <w:r w:rsidR="00040AA1">
        <w:tab/>
      </w:r>
      <w:r w:rsidR="00040AA1">
        <w:tab/>
      </w:r>
      <w:r>
        <w:t>- 2 bâtons de colle</w:t>
      </w:r>
    </w:p>
    <w:p w14:paraId="6922BA93" w14:textId="77777777" w:rsidR="00040AA1" w:rsidRDefault="00376095" w:rsidP="00376095">
      <w:pPr>
        <w:tabs>
          <w:tab w:val="left" w:pos="960"/>
        </w:tabs>
      </w:pPr>
      <w:r>
        <w:t xml:space="preserve">- Feutre </w:t>
      </w:r>
      <w:r w:rsidR="00631620">
        <w:t>Velléda</w:t>
      </w:r>
      <w:r w:rsidR="00040AA1">
        <w:tab/>
      </w:r>
      <w:r w:rsidR="00040AA1">
        <w:tab/>
      </w:r>
      <w:r>
        <w:t>- Double décimètre</w:t>
      </w:r>
      <w:r w:rsidR="00040AA1">
        <w:tab/>
      </w:r>
      <w:r w:rsidR="00040AA1">
        <w:tab/>
      </w:r>
      <w:r>
        <w:t>- Taille crayon</w:t>
      </w:r>
      <w:r w:rsidR="00040AA1">
        <w:tab/>
      </w:r>
      <w:r w:rsidR="00040AA1">
        <w:tab/>
      </w:r>
    </w:p>
    <w:p w14:paraId="1B812EE5" w14:textId="43FD6066" w:rsidR="00376095" w:rsidRDefault="00376095" w:rsidP="00376095">
      <w:pPr>
        <w:tabs>
          <w:tab w:val="left" w:pos="960"/>
        </w:tabs>
      </w:pPr>
      <w:r>
        <w:t>- Paire de ciseaux</w:t>
      </w:r>
      <w:r w:rsidR="00040AA1">
        <w:tab/>
      </w:r>
      <w:r w:rsidR="00040AA1">
        <w:tab/>
      </w:r>
      <w:r>
        <w:t>- Crayon à papier</w:t>
      </w:r>
      <w:r w:rsidR="00040AA1">
        <w:tab/>
      </w:r>
      <w:r w:rsidR="00040AA1">
        <w:tab/>
      </w:r>
      <w:r>
        <w:t>- Surligneur (</w:t>
      </w:r>
      <w:r w:rsidR="007E42D0">
        <w:t>Stabilo</w:t>
      </w:r>
      <w:r>
        <w:t>)</w:t>
      </w:r>
    </w:p>
    <w:p w14:paraId="45F0BF76" w14:textId="77777777" w:rsidR="00376095" w:rsidRDefault="00376095" w:rsidP="00376095">
      <w:pPr>
        <w:tabs>
          <w:tab w:val="left" w:pos="960"/>
        </w:tabs>
      </w:pPr>
      <w:r>
        <w:t>Trousse avec feutres</w:t>
      </w:r>
      <w:r w:rsidR="00040AA1">
        <w:t>.</w:t>
      </w:r>
    </w:p>
    <w:p w14:paraId="3FEDFB84" w14:textId="77777777" w:rsidR="00040AA1" w:rsidRDefault="00376095" w:rsidP="00376095">
      <w:pPr>
        <w:tabs>
          <w:tab w:val="left" w:pos="960"/>
        </w:tabs>
      </w:pPr>
      <w:r>
        <w:t>Trousse avec crayon de couleurs</w:t>
      </w:r>
      <w:r w:rsidR="00040AA1">
        <w:t>.</w:t>
      </w:r>
    </w:p>
    <w:p w14:paraId="27D6D524" w14:textId="77777777" w:rsidR="00376095" w:rsidRDefault="00376095" w:rsidP="00376095">
      <w:pPr>
        <w:tabs>
          <w:tab w:val="left" w:pos="960"/>
        </w:tabs>
      </w:pPr>
      <w:r>
        <w:t xml:space="preserve">Peinture : </w:t>
      </w:r>
      <w:r w:rsidR="00631620">
        <w:t>P</w:t>
      </w:r>
      <w:r w:rsidR="00603A82">
        <w:t>inceaux (</w:t>
      </w:r>
      <w:r>
        <w:t>3 de tailles différentes)</w:t>
      </w:r>
      <w:r w:rsidR="00040AA1">
        <w:t>.</w:t>
      </w:r>
      <w:r w:rsidR="00FB1A56">
        <w:t xml:space="preserve"> </w:t>
      </w:r>
    </w:p>
    <w:p w14:paraId="77BB85EA" w14:textId="77777777" w:rsidR="00550AD5" w:rsidRDefault="00550AD5" w:rsidP="00376095">
      <w:pPr>
        <w:tabs>
          <w:tab w:val="left" w:pos="960"/>
        </w:tabs>
      </w:pPr>
    </w:p>
    <w:p w14:paraId="700D58EB" w14:textId="77777777" w:rsidR="00850520" w:rsidRDefault="00F12184" w:rsidP="00376095">
      <w:pPr>
        <w:tabs>
          <w:tab w:val="left" w:pos="960"/>
        </w:tabs>
      </w:pPr>
      <w:r>
        <w:t>Pochette cartonnée à rabats pour pochette du soir.</w:t>
      </w:r>
    </w:p>
    <w:p w14:paraId="4B191366" w14:textId="315E12B8" w:rsidR="00F12184" w:rsidRDefault="00F12184" w:rsidP="00376095">
      <w:pPr>
        <w:tabs>
          <w:tab w:val="left" w:pos="960"/>
        </w:tabs>
      </w:pPr>
      <w:r>
        <w:t>1 paquet de 100 feuilles de classeur, 21X29,</w:t>
      </w:r>
      <w:r w:rsidR="007E42D0">
        <w:t>7, perforées</w:t>
      </w:r>
      <w:r>
        <w:t xml:space="preserve"> à grands carreaux</w:t>
      </w:r>
    </w:p>
    <w:p w14:paraId="1C0A1CC7" w14:textId="7CA557FD" w:rsidR="00F12184" w:rsidRDefault="00F12184" w:rsidP="00376095">
      <w:pPr>
        <w:tabs>
          <w:tab w:val="left" w:pos="960"/>
        </w:tabs>
      </w:pPr>
      <w:r>
        <w:t xml:space="preserve">1 paquet de </w:t>
      </w:r>
      <w:r w:rsidR="001B42E1">
        <w:t>pochettes plastifiées perforées transparentes 21X29,7</w:t>
      </w:r>
      <w:r w:rsidR="007E42D0">
        <w:t>, épaisses</w:t>
      </w:r>
    </w:p>
    <w:p w14:paraId="4AFEC746" w14:textId="77777777" w:rsidR="00040AA1" w:rsidRDefault="00040AA1" w:rsidP="00376095">
      <w:pPr>
        <w:tabs>
          <w:tab w:val="left" w:pos="960"/>
        </w:tabs>
      </w:pPr>
    </w:p>
    <w:p w14:paraId="2B2F9F20" w14:textId="77777777" w:rsidR="00376095" w:rsidRDefault="00376095" w:rsidP="00376095">
      <w:pPr>
        <w:tabs>
          <w:tab w:val="left" w:pos="960"/>
        </w:tabs>
      </w:pPr>
      <w:r>
        <w:t>EPS : sac à dos avec tennis et tenue de jogging qui</w:t>
      </w:r>
      <w:r w:rsidR="00BD6FB3">
        <w:t xml:space="preserve"> reste à l’école ou venir en tenue de sport quand nécessaire.</w:t>
      </w:r>
    </w:p>
    <w:p w14:paraId="5CF8482B" w14:textId="77777777" w:rsidR="00040AA1" w:rsidRDefault="00040AA1" w:rsidP="00376095">
      <w:pPr>
        <w:tabs>
          <w:tab w:val="left" w:pos="960"/>
        </w:tabs>
      </w:pPr>
    </w:p>
    <w:p w14:paraId="3BF586A4" w14:textId="2DA1DC72" w:rsidR="00376095" w:rsidRDefault="00376095" w:rsidP="00376095">
      <w:pPr>
        <w:tabs>
          <w:tab w:val="left" w:pos="960"/>
        </w:tabs>
      </w:pPr>
      <w:r>
        <w:t>Mathémati</w:t>
      </w:r>
      <w:r w:rsidR="00DB5BC8">
        <w:t xml:space="preserve">ques : - 1 grand </w:t>
      </w:r>
      <w:r w:rsidR="007E42D0">
        <w:t xml:space="preserve">classeur avec 5 intercalaires. </w:t>
      </w:r>
    </w:p>
    <w:p w14:paraId="553B266E" w14:textId="77777777" w:rsidR="006C7DB8" w:rsidRDefault="006C7DB8" w:rsidP="00550AD5">
      <w:pPr>
        <w:tabs>
          <w:tab w:val="left" w:pos="960"/>
        </w:tabs>
      </w:pPr>
    </w:p>
    <w:p w14:paraId="593E3688" w14:textId="5BBBD7C3" w:rsidR="00376095" w:rsidRDefault="00376095" w:rsidP="00376095">
      <w:pPr>
        <w:tabs>
          <w:tab w:val="left" w:pos="960"/>
        </w:tabs>
      </w:pPr>
      <w:r>
        <w:t xml:space="preserve">Français : - 2 grands </w:t>
      </w:r>
      <w:r w:rsidR="007E42D0">
        <w:t xml:space="preserve">cahiers 24x32, un rouge et un violet. </w:t>
      </w:r>
    </w:p>
    <w:p w14:paraId="2FC36A7F" w14:textId="77777777" w:rsidR="00040AA1" w:rsidRDefault="00040AA1" w:rsidP="007E42D0">
      <w:pPr>
        <w:tabs>
          <w:tab w:val="left" w:pos="960"/>
        </w:tabs>
      </w:pPr>
    </w:p>
    <w:p w14:paraId="76D9694B" w14:textId="77777777" w:rsidR="00376095" w:rsidRDefault="00376095" w:rsidP="00376095">
      <w:pPr>
        <w:tabs>
          <w:tab w:val="left" w:pos="960"/>
        </w:tabs>
      </w:pPr>
      <w:r>
        <w:t>Arts plastiques : - 1 pochette cartonnée pour ranger les créations</w:t>
      </w:r>
      <w:r w:rsidR="00040AA1">
        <w:t xml:space="preserve"> </w:t>
      </w:r>
      <w:r>
        <w:t>(50x35)ou(45x32)</w:t>
      </w:r>
      <w:r w:rsidR="00040AA1">
        <w:t>.</w:t>
      </w:r>
    </w:p>
    <w:p w14:paraId="0DA95650" w14:textId="77777777" w:rsidR="00F9440D" w:rsidRDefault="00040AA1" w:rsidP="00F9440D">
      <w:pPr>
        <w:numPr>
          <w:ilvl w:val="0"/>
          <w:numId w:val="1"/>
        </w:numPr>
        <w:tabs>
          <w:tab w:val="left" w:pos="960"/>
        </w:tabs>
      </w:pPr>
      <w:r>
        <w:t xml:space="preserve">1 </w:t>
      </w:r>
      <w:r w:rsidR="00BD6FB3">
        <w:t>pochette de papier canson blanc.</w:t>
      </w:r>
    </w:p>
    <w:p w14:paraId="3460FC7A" w14:textId="77777777" w:rsidR="00040AA1" w:rsidRDefault="00040AA1" w:rsidP="006C7DB8">
      <w:pPr>
        <w:tabs>
          <w:tab w:val="left" w:pos="960"/>
        </w:tabs>
      </w:pPr>
    </w:p>
    <w:p w14:paraId="07C29DC1" w14:textId="2977FC04" w:rsidR="00376095" w:rsidRDefault="00376095" w:rsidP="00376095">
      <w:pPr>
        <w:tabs>
          <w:tab w:val="left" w:pos="960"/>
        </w:tabs>
      </w:pPr>
      <w:r>
        <w:t xml:space="preserve">Bilans : - 1 grand classeur avec </w:t>
      </w:r>
      <w:r w:rsidR="00E8312C">
        <w:t>deux</w:t>
      </w:r>
      <w:r>
        <w:t xml:space="preserve"> intercalaires</w:t>
      </w:r>
    </w:p>
    <w:p w14:paraId="502AA8E3" w14:textId="77777777" w:rsidR="00040AA1" w:rsidRDefault="00040AA1" w:rsidP="00376095">
      <w:pPr>
        <w:tabs>
          <w:tab w:val="left" w:pos="960"/>
        </w:tabs>
      </w:pPr>
    </w:p>
    <w:p w14:paraId="0F9DFA03" w14:textId="77777777" w:rsidR="00040AA1" w:rsidRDefault="00376095" w:rsidP="00376095">
      <w:pPr>
        <w:tabs>
          <w:tab w:val="left" w:pos="960"/>
        </w:tabs>
      </w:pPr>
      <w:r>
        <w:t xml:space="preserve">Histoire, géographie… : - 2grands cahiers </w:t>
      </w:r>
      <w:r w:rsidR="00BD6FB3">
        <w:t>24X32</w:t>
      </w:r>
      <w:r>
        <w:t xml:space="preserve"> à grands carreaux et deux protèges(bleu et vert).</w:t>
      </w:r>
    </w:p>
    <w:p w14:paraId="3A8D0DFF" w14:textId="5471C609" w:rsidR="00376095" w:rsidRDefault="00040AA1" w:rsidP="00376095">
      <w:pPr>
        <w:tabs>
          <w:tab w:val="left" w:pos="960"/>
        </w:tabs>
      </w:pPr>
      <w:r>
        <w:t>Poésies, chants</w:t>
      </w:r>
      <w:r w:rsidR="00376095">
        <w:t xml:space="preserve"> : 1 grand cahier </w:t>
      </w:r>
      <w:r w:rsidR="00376095" w:rsidRPr="0030739F">
        <w:rPr>
          <w:b/>
        </w:rPr>
        <w:t>de travaux pratiques</w:t>
      </w:r>
      <w:r w:rsidR="00033FCC">
        <w:rPr>
          <w:b/>
        </w:rPr>
        <w:t xml:space="preserve"> (avec 1 page blanche 1 page à carreaux)</w:t>
      </w:r>
      <w:r w:rsidR="00376095">
        <w:t xml:space="preserve"> (</w:t>
      </w:r>
      <w:r w:rsidR="00805018">
        <w:t>24x32</w:t>
      </w:r>
      <w:r w:rsidR="00376095">
        <w:t>) à grands carreaux</w:t>
      </w:r>
      <w:r>
        <w:t xml:space="preserve"> et un protège rouge.</w:t>
      </w:r>
    </w:p>
    <w:p w14:paraId="505EBF5C" w14:textId="77777777" w:rsidR="00040AA1" w:rsidRDefault="00040AA1" w:rsidP="00376095">
      <w:pPr>
        <w:tabs>
          <w:tab w:val="left" w:pos="960"/>
        </w:tabs>
      </w:pPr>
    </w:p>
    <w:p w14:paraId="5DE01073" w14:textId="0FA08848" w:rsidR="00040AA1" w:rsidRDefault="00040AA1" w:rsidP="00376095">
      <w:pPr>
        <w:tabs>
          <w:tab w:val="left" w:pos="960"/>
        </w:tabs>
      </w:pPr>
      <w:r>
        <w:t>Anglais : - Un grand cahier (</w:t>
      </w:r>
      <w:r w:rsidR="00805018">
        <w:t>24x32</w:t>
      </w:r>
      <w:r>
        <w:t>) à grands carreaux avec protège orange.</w:t>
      </w:r>
    </w:p>
    <w:p w14:paraId="77E3F86C" w14:textId="77777777" w:rsidR="00040AA1" w:rsidRDefault="00040AA1" w:rsidP="00376095">
      <w:pPr>
        <w:tabs>
          <w:tab w:val="left" w:pos="960"/>
        </w:tabs>
      </w:pPr>
    </w:p>
    <w:p w14:paraId="7FBE2F9B" w14:textId="1BBB1351" w:rsidR="00040AA1" w:rsidRDefault="00040AA1" w:rsidP="00376095">
      <w:pPr>
        <w:tabs>
          <w:tab w:val="left" w:pos="960"/>
        </w:tabs>
      </w:pPr>
      <w:r>
        <w:t>KT : - 1 grand cahier (</w:t>
      </w:r>
      <w:r w:rsidR="00805018">
        <w:t xml:space="preserve"> 24x32</w:t>
      </w:r>
      <w:r>
        <w:t>) à grands carreaux avec un protège jaune.</w:t>
      </w:r>
      <w:r w:rsidR="00631620">
        <w:t xml:space="preserve"> Celui de l’année dernière si encore des pages.</w:t>
      </w:r>
      <w:r w:rsidR="007E42D0">
        <w:t xml:space="preserve"> Ceux qui feront culture chrétienne n’auront pas besoin de cahier ; </w:t>
      </w:r>
    </w:p>
    <w:p w14:paraId="3E354E8F" w14:textId="77777777" w:rsidR="00040AA1" w:rsidRDefault="00040AA1" w:rsidP="00376095">
      <w:pPr>
        <w:tabs>
          <w:tab w:val="left" w:pos="960"/>
        </w:tabs>
      </w:pPr>
    </w:p>
    <w:p w14:paraId="1E13AA87" w14:textId="77777777" w:rsidR="00040AA1" w:rsidRDefault="00040AA1" w:rsidP="00376095">
      <w:pPr>
        <w:tabs>
          <w:tab w:val="left" w:pos="960"/>
        </w:tabs>
      </w:pPr>
      <w:r>
        <w:t>Divers : - 2 petits cahiers 96p à grands carreaux avec protège rouge</w:t>
      </w:r>
    </w:p>
    <w:p w14:paraId="7381CA11" w14:textId="77777777" w:rsidR="00631620" w:rsidRDefault="00631620" w:rsidP="00631620">
      <w:pPr>
        <w:pStyle w:val="Paragraphedeliste"/>
        <w:numPr>
          <w:ilvl w:val="0"/>
          <w:numId w:val="1"/>
        </w:numPr>
        <w:tabs>
          <w:tab w:val="left" w:pos="960"/>
        </w:tabs>
      </w:pPr>
      <w:r>
        <w:t>2 petits cahiers 96p à grands carreaux avec protège violet</w:t>
      </w:r>
    </w:p>
    <w:p w14:paraId="5531E3E3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2 petits cahiers 96p à grands carreaux avec protège vert</w:t>
      </w:r>
    </w:p>
    <w:p w14:paraId="76006316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1 petit cahier 96p à grands carreaux avec protège jaune</w:t>
      </w:r>
    </w:p>
    <w:p w14:paraId="07E64B37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1 carnet à spirale petit format</w:t>
      </w:r>
      <w:r w:rsidR="00631620">
        <w:t xml:space="preserve"> (celui de l’année dernière pour les 5 mots).</w:t>
      </w:r>
    </w:p>
    <w:p w14:paraId="28E03926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1 agenda (</w:t>
      </w:r>
      <w:r w:rsidRPr="00557805">
        <w:rPr>
          <w:b/>
        </w:rPr>
        <w:t>pas de cahier de texte SVP</w:t>
      </w:r>
      <w:r>
        <w:t>)</w:t>
      </w:r>
    </w:p>
    <w:p w14:paraId="3CFD3B2D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1 équerre</w:t>
      </w:r>
    </w:p>
    <w:p w14:paraId="59D3F50E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1 compas</w:t>
      </w:r>
    </w:p>
    <w:p w14:paraId="336CED68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1 pochette d’étiquettes</w:t>
      </w:r>
    </w:p>
    <w:p w14:paraId="74DC8805" w14:textId="707630DF" w:rsidR="00040AA1" w:rsidRPr="00631620" w:rsidRDefault="00E8312C" w:rsidP="00040AA1">
      <w:pPr>
        <w:numPr>
          <w:ilvl w:val="0"/>
          <w:numId w:val="1"/>
        </w:numPr>
        <w:tabs>
          <w:tab w:val="left" w:pos="960"/>
        </w:tabs>
        <w:rPr>
          <w:b/>
        </w:rPr>
      </w:pPr>
      <w:r>
        <w:rPr>
          <w:b/>
        </w:rPr>
        <w:t>2</w:t>
      </w:r>
      <w:r w:rsidR="00040AA1" w:rsidRPr="00631620">
        <w:rPr>
          <w:b/>
        </w:rPr>
        <w:t xml:space="preserve"> boîtes de kleenex</w:t>
      </w:r>
      <w:r w:rsidR="00BD6FB3">
        <w:rPr>
          <w:b/>
        </w:rPr>
        <w:t xml:space="preserve"> </w:t>
      </w:r>
      <w:r w:rsidR="00BD6FB3" w:rsidRPr="00381A5A">
        <w:rPr>
          <w:b/>
          <w:u w:val="single"/>
        </w:rPr>
        <w:t>chacun</w:t>
      </w:r>
    </w:p>
    <w:p w14:paraId="4B5B0E78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1 dictionnaire</w:t>
      </w:r>
    </w:p>
    <w:p w14:paraId="7F46E5BC" w14:textId="77777777" w:rsidR="00040AA1" w:rsidRDefault="00040AA1" w:rsidP="00040AA1">
      <w:pPr>
        <w:tabs>
          <w:tab w:val="left" w:pos="960"/>
        </w:tabs>
        <w:ind w:left="360"/>
      </w:pPr>
      <w:r>
        <w:t xml:space="preserve">-     1 ardoise </w:t>
      </w:r>
      <w:r w:rsidR="00631620">
        <w:t>Velléda</w:t>
      </w:r>
      <w:r>
        <w:t xml:space="preserve"> avec chiffon</w:t>
      </w:r>
    </w:p>
    <w:p w14:paraId="5DE85CD3" w14:textId="77777777" w:rsidR="00040AA1" w:rsidRDefault="00040AA1" w:rsidP="00040AA1">
      <w:pPr>
        <w:numPr>
          <w:ilvl w:val="0"/>
          <w:numId w:val="1"/>
        </w:numPr>
        <w:tabs>
          <w:tab w:val="left" w:pos="960"/>
        </w:tabs>
      </w:pPr>
      <w:r>
        <w:t>1 sous-main</w:t>
      </w:r>
    </w:p>
    <w:p w14:paraId="363DEA7D" w14:textId="77777777" w:rsidR="00040AA1" w:rsidRPr="00BD6FB3" w:rsidRDefault="00040AA1" w:rsidP="00040AA1">
      <w:pPr>
        <w:tabs>
          <w:tab w:val="left" w:pos="960"/>
        </w:tabs>
        <w:rPr>
          <w:b/>
          <w:u w:val="single"/>
        </w:rPr>
      </w:pPr>
      <w:r w:rsidRPr="00BD6FB3">
        <w:rPr>
          <w:b/>
          <w:u w:val="single"/>
        </w:rPr>
        <w:t>Les cahiers de l’année dernière peuvent être utilisés s’il</w:t>
      </w:r>
      <w:r w:rsidR="006C7DB8" w:rsidRPr="00BD6FB3">
        <w:rPr>
          <w:b/>
          <w:u w:val="single"/>
        </w:rPr>
        <w:t>s</w:t>
      </w:r>
      <w:r w:rsidRPr="00BD6FB3">
        <w:rPr>
          <w:b/>
          <w:u w:val="single"/>
        </w:rPr>
        <w:t xml:space="preserve"> sont à moins de la moitié.</w:t>
      </w:r>
    </w:p>
    <w:p w14:paraId="00597D1A" w14:textId="77777777" w:rsidR="00040AA1" w:rsidRPr="00376095" w:rsidRDefault="00040AA1" w:rsidP="00040AA1">
      <w:pPr>
        <w:tabs>
          <w:tab w:val="left" w:pos="960"/>
        </w:tabs>
      </w:pPr>
      <w:r w:rsidRPr="00DB5BC8">
        <w:rPr>
          <w:b/>
        </w:rPr>
        <w:t>Enfin, le nécessaire pour sport, arts</w:t>
      </w:r>
      <w:r w:rsidR="00603A82" w:rsidRPr="00DB5BC8">
        <w:rPr>
          <w:b/>
        </w:rPr>
        <w:t>,</w:t>
      </w:r>
      <w:r w:rsidRPr="00DB5BC8">
        <w:rPr>
          <w:b/>
        </w:rPr>
        <w:t xml:space="preserve"> anglais,</w:t>
      </w:r>
      <w:r w:rsidR="00603A82" w:rsidRPr="00DB5BC8">
        <w:rPr>
          <w:b/>
        </w:rPr>
        <w:t xml:space="preserve"> </w:t>
      </w:r>
      <w:r w:rsidRPr="00DB5BC8">
        <w:rPr>
          <w:b/>
        </w:rPr>
        <w:t>KT</w:t>
      </w:r>
      <w:r w:rsidR="00603A82" w:rsidRPr="00DB5BC8">
        <w:rPr>
          <w:b/>
        </w:rPr>
        <w:t xml:space="preserve">, histoire peuvent être </w:t>
      </w:r>
      <w:r w:rsidR="00F9440D" w:rsidRPr="00DB5BC8">
        <w:rPr>
          <w:b/>
        </w:rPr>
        <w:t>apportés</w:t>
      </w:r>
      <w:r w:rsidR="00603A82" w:rsidRPr="00DB5BC8">
        <w:rPr>
          <w:b/>
        </w:rPr>
        <w:t xml:space="preserve"> le deuxième</w:t>
      </w:r>
      <w:r w:rsidR="00603A82">
        <w:t xml:space="preserve"> </w:t>
      </w:r>
      <w:r w:rsidR="00603A82" w:rsidRPr="00DB5BC8">
        <w:rPr>
          <w:b/>
        </w:rPr>
        <w:t>jour.</w:t>
      </w:r>
      <w:r w:rsidR="00BD6FB3">
        <w:rPr>
          <w:b/>
        </w:rPr>
        <w:t xml:space="preserve"> Bonnes vacances à tous !</w:t>
      </w:r>
    </w:p>
    <w:sectPr w:rsidR="00040AA1" w:rsidRPr="00376095" w:rsidSect="00040AA1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F4167"/>
    <w:multiLevelType w:val="hybridMultilevel"/>
    <w:tmpl w:val="72826BBA"/>
    <w:lvl w:ilvl="0" w:tplc="ACAE232A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95"/>
    <w:rsid w:val="00033FCC"/>
    <w:rsid w:val="00040AA1"/>
    <w:rsid w:val="000A3A56"/>
    <w:rsid w:val="00167A55"/>
    <w:rsid w:val="001B42E1"/>
    <w:rsid w:val="0030739F"/>
    <w:rsid w:val="00376095"/>
    <w:rsid w:val="00381A5A"/>
    <w:rsid w:val="0048203A"/>
    <w:rsid w:val="00550AD5"/>
    <w:rsid w:val="00557805"/>
    <w:rsid w:val="005721FF"/>
    <w:rsid w:val="00603A82"/>
    <w:rsid w:val="00626D71"/>
    <w:rsid w:val="00631620"/>
    <w:rsid w:val="006676E8"/>
    <w:rsid w:val="006C7DB8"/>
    <w:rsid w:val="007E42D0"/>
    <w:rsid w:val="00805018"/>
    <w:rsid w:val="00850520"/>
    <w:rsid w:val="008A7498"/>
    <w:rsid w:val="00A651AA"/>
    <w:rsid w:val="00A82BF4"/>
    <w:rsid w:val="00AC557A"/>
    <w:rsid w:val="00BC5766"/>
    <w:rsid w:val="00BD6FB3"/>
    <w:rsid w:val="00C75170"/>
    <w:rsid w:val="00DB5BC8"/>
    <w:rsid w:val="00E8312C"/>
    <w:rsid w:val="00F12184"/>
    <w:rsid w:val="00F13408"/>
    <w:rsid w:val="00F64C8E"/>
    <w:rsid w:val="00F9440D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8324A"/>
  <w15:docId w15:val="{BD87EF97-9D9E-491C-A545-2255CE1F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C8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1620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A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50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fournitures – classe de CM1-CM2</vt:lpstr>
    </vt:vector>
  </TitlesOfParts>
  <Company>..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fournitures – classe de CM1-CM2</dc:title>
  <dc:creator>DELL</dc:creator>
  <cp:lastModifiedBy>UTILISATEUR</cp:lastModifiedBy>
  <cp:revision>3</cp:revision>
  <cp:lastPrinted>2019-06-24T07:26:00Z</cp:lastPrinted>
  <dcterms:created xsi:type="dcterms:W3CDTF">2021-04-06T14:07:00Z</dcterms:created>
  <dcterms:modified xsi:type="dcterms:W3CDTF">2021-04-06T14:14:00Z</dcterms:modified>
</cp:coreProperties>
</file>